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A5" w:rsidRPr="000C7DA5" w:rsidRDefault="00C95D46" w:rsidP="000C7DA5">
      <w:pPr>
        <w:tabs>
          <w:tab w:val="left" w:pos="4536"/>
        </w:tabs>
      </w:pPr>
      <w:r w:rsidRPr="00C95D46">
        <w:rPr>
          <w:noProof/>
          <w:lang w:eastAsia="sv-S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3A08FF" wp14:editId="1077EAEB">
                <wp:simplePos x="0" y="0"/>
                <wp:positionH relativeFrom="column">
                  <wp:posOffset>6985</wp:posOffset>
                </wp:positionH>
                <wp:positionV relativeFrom="paragraph">
                  <wp:posOffset>-541655</wp:posOffset>
                </wp:positionV>
                <wp:extent cx="2286000" cy="1541133"/>
                <wp:effectExtent l="0" t="0" r="19050" b="21590"/>
                <wp:wrapNone/>
                <wp:docPr id="3" name="Grup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1541133"/>
                          <a:chOff x="0" y="53340"/>
                          <a:chExt cx="2286000" cy="1541133"/>
                        </a:xfrm>
                      </wpg:grpSpPr>
                      <wps:wsp>
                        <wps:cNvPr id="4" name="Rektangel 4"/>
                        <wps:cNvSpPr/>
                        <wps:spPr>
                          <a:xfrm>
                            <a:off x="0" y="994309"/>
                            <a:ext cx="2286000" cy="60016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AA3F3C"/>
                            </a:solidFill>
                          </a:ln>
                        </wps:spPr>
                        <wps:txbx>
                          <w:txbxContent>
                            <w:p w:rsidR="00C95D46" w:rsidRDefault="00C95D46" w:rsidP="00C95D46">
                              <w:pPr>
                                <w:pStyle w:val="Normalweb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Ringsegårds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 xml:space="preserve"> Vägförening</w:t>
                              </w:r>
                            </w:p>
                            <w:p w:rsidR="00C95D46" w:rsidRDefault="00C95D46" w:rsidP="00C95D46">
                              <w:pPr>
                                <w:pStyle w:val="Normalweb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Ängslyckevägen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12C, 311 72  Falkenberg</w:t>
                              </w:r>
                            </w:p>
                            <w:p w:rsidR="00C95D46" w:rsidRDefault="00017DD2" w:rsidP="00C95D46">
                              <w:pPr>
                                <w:pStyle w:val="Normalweb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E-post: info@</w:t>
                              </w:r>
                              <w:r w:rsidR="00C95D4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ringsegardsvagforening.se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" name="Bildobjekt 2" descr="C:\Users\Margareta\AppData\Local\Microsoft\Windows\Temporary Internet Files\Content.IE5\B53P3X45\MC900382585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529" y="53340"/>
                            <a:ext cx="1051505" cy="994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 2" o:spid="_x0000_s1026" style="position:absolute;margin-left:.55pt;margin-top:-42.65pt;width:180pt;height:121.35pt;z-index:251659264;mso-height-relative:margin" coordorigin=",533" coordsize="22860,154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">
                <v:rect id="Rektangel 4" o:spid="_x0000_s1027" style="position:absolute;top:9943;width:22860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bCx8EA&#10;AADaAAAADwAAAGRycy9kb3ducmV2LnhtbESPT4vCMBTE7wt+h/AEb2uqyCLVKKKIwh7Wf3h+NM+m&#10;2LzUJtr67TeC4HGYmd8w03lrS/Gg2heOFQz6CQjizOmCcwWn4/p7DMIHZI2lY1LwJA/zWedriql2&#10;De/pcQi5iBD2KSowIVSplD4zZNH3XUUcvYurLYYo61zqGpsIt6UcJsmPtFhwXDBY0dJQdj3crYL9&#10;IPyu1n98e552ZXMeL9qNLoxSvW67mIAI1IZP+N3eagUjeF2JN0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WwsfBAAAA2gAAAA8AAAAAAAAAAAAAAAAAmAIAAGRycy9kb3du&#10;cmV2LnhtbFBLBQYAAAAABAAEAPUAAACGAwAAAAA=&#10;" filled="f" strokecolor="#aa3f3c">
                  <v:textbox style="mso-fit-shape-to-text:t">
                    <w:txbxContent>
                      <w:p w:rsidR="00C95D46" w:rsidRDefault="00C95D46" w:rsidP="00C95D46">
                        <w:pPr>
                          <w:pStyle w:val="Normalweb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Ringsegårds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 xml:space="preserve"> Vägförening</w:t>
                        </w:r>
                      </w:p>
                      <w:p w:rsidR="00C95D46" w:rsidRDefault="00C95D46" w:rsidP="00C95D46">
                        <w:pPr>
                          <w:pStyle w:val="Normalweb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Ängslyckevägen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12C, 311 72  Falkenberg</w:t>
                        </w:r>
                      </w:p>
                      <w:p w:rsidR="00C95D46" w:rsidRDefault="00017DD2" w:rsidP="00C95D46">
                        <w:pPr>
                          <w:pStyle w:val="Normalweb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E-post: info@</w:t>
                        </w:r>
                        <w:r w:rsidR="00C95D4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ringsegardsvagforening.se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2" o:spid="_x0000_s1028" type="#_x0000_t75" style="position:absolute;left:1925;top:533;width:10515;height:99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w10fEAAAA2gAAAA8AAABkcnMvZG93bnJldi54bWxEj09rAjEUxO8Fv0N4gpeiWYWqrBtlEYq9&#10;FKkWz4/N2z+6eVmT1N1++6ZQ6HGYmd8w2W4wrXiQ841lBfNZAoK4sLrhSsHn+XW6BuEDssbWMin4&#10;Jg+77egpw1Tbnj/ocQqViBD2KSqoQ+hSKX1Rk0E/sx1x9ErrDIYoXSW1wz7CTSsXSbKUBhuOCzV2&#10;tK+puJ2+jALZH97nq+fl1eW5X73cL8eqPB+VmoyHfAMi0BD+w3/tN61gAb9X4g2Q2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w10fEAAAA2gAAAA8AAAAAAAAAAAAAAAAA&#10;nwIAAGRycy9kb3ducmV2LnhtbFBLBQYAAAAABAAEAPcAAACQAwAAAAA=&#10;">
                  <v:imagedata r:id="rId9" o:title="MC900382585[1]"/>
                </v:shape>
              </v:group>
            </w:pict>
          </mc:Fallback>
        </mc:AlternateContent>
      </w:r>
      <w:r w:rsidR="004F4A9A">
        <w:t xml:space="preserve">   </w:t>
      </w:r>
      <w:r w:rsidR="004F4A9A">
        <w:tab/>
      </w:r>
      <w:r w:rsidR="000C7DA5">
        <w:tab/>
      </w:r>
    </w:p>
    <w:p w:rsidR="004F4A9A" w:rsidRDefault="004F4A9A" w:rsidP="004F4A9A">
      <w:pPr>
        <w:tabs>
          <w:tab w:val="left" w:pos="6237"/>
        </w:tabs>
      </w:pPr>
    </w:p>
    <w:p w:rsidR="000C7DA5" w:rsidRDefault="000C7DA5" w:rsidP="004F4A9A">
      <w:pPr>
        <w:tabs>
          <w:tab w:val="left" w:pos="6237"/>
        </w:tabs>
      </w:pPr>
    </w:p>
    <w:p w:rsidR="004F4A9A" w:rsidRPr="002A01A5" w:rsidRDefault="004F4A9A" w:rsidP="004F4A9A">
      <w:pPr>
        <w:tabs>
          <w:tab w:val="left" w:pos="6237"/>
        </w:tabs>
        <w:rPr>
          <w:b/>
        </w:rPr>
      </w:pPr>
      <w:r w:rsidRPr="002A01A5">
        <w:rPr>
          <w:b/>
        </w:rPr>
        <w:t>________________________________________________________________________________</w:t>
      </w:r>
    </w:p>
    <w:p w:rsidR="00916B57" w:rsidRDefault="002A01A5" w:rsidP="002A01A5">
      <w:pPr>
        <w:tabs>
          <w:tab w:val="left" w:pos="4253"/>
          <w:tab w:val="left" w:pos="6237"/>
        </w:tabs>
        <w:spacing w:after="0" w:line="240" w:lineRule="auto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Protokoll fört vid </w:t>
      </w:r>
      <w:r w:rsidR="00A83B4A">
        <w:rPr>
          <w:sz w:val="28"/>
          <w:szCs w:val="28"/>
        </w:rPr>
        <w:t>föreningens årsmöte</w:t>
      </w:r>
    </w:p>
    <w:p w:rsidR="002A01A5" w:rsidRDefault="002A01A5" w:rsidP="002A01A5">
      <w:pPr>
        <w:tabs>
          <w:tab w:val="left" w:pos="4253"/>
          <w:tab w:val="left" w:pos="623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A83B4A">
        <w:rPr>
          <w:sz w:val="28"/>
          <w:szCs w:val="28"/>
        </w:rPr>
        <w:t>Ringsegård</w:t>
      </w:r>
      <w:proofErr w:type="spellEnd"/>
      <w:r w:rsidR="00AB7C85">
        <w:rPr>
          <w:sz w:val="28"/>
          <w:szCs w:val="28"/>
        </w:rPr>
        <w:t xml:space="preserve"> 2014-09-29</w:t>
      </w:r>
    </w:p>
    <w:p w:rsidR="002A01A5" w:rsidRPr="00A83B4A" w:rsidRDefault="002A01A5" w:rsidP="002A01A5">
      <w:pPr>
        <w:tabs>
          <w:tab w:val="left" w:pos="4253"/>
          <w:tab w:val="left" w:pos="6237"/>
        </w:tabs>
        <w:spacing w:after="0" w:line="240" w:lineRule="auto"/>
        <w:rPr>
          <w:sz w:val="24"/>
          <w:szCs w:val="24"/>
        </w:rPr>
      </w:pPr>
    </w:p>
    <w:p w:rsidR="002A01A5" w:rsidRPr="00A83B4A" w:rsidRDefault="00710501" w:rsidP="002A01A5">
      <w:pPr>
        <w:tabs>
          <w:tab w:val="left" w:pos="4253"/>
          <w:tab w:val="left" w:pos="6237"/>
        </w:tabs>
        <w:spacing w:after="0" w:line="240" w:lineRule="auto"/>
        <w:rPr>
          <w:sz w:val="24"/>
          <w:szCs w:val="24"/>
        </w:rPr>
      </w:pPr>
      <w:r w:rsidRPr="00A83B4A">
        <w:rPr>
          <w:sz w:val="24"/>
          <w:szCs w:val="24"/>
          <w:u w:val="single"/>
        </w:rPr>
        <w:t>Närvarande</w:t>
      </w:r>
      <w:r w:rsidRPr="00A83B4A">
        <w:rPr>
          <w:sz w:val="24"/>
          <w:szCs w:val="24"/>
        </w:rPr>
        <w:t>:</w:t>
      </w:r>
      <w:r w:rsidR="00E80AF5">
        <w:rPr>
          <w:sz w:val="24"/>
          <w:szCs w:val="24"/>
        </w:rPr>
        <w:t xml:space="preserve"> </w:t>
      </w:r>
      <w:r w:rsidR="00804ACC">
        <w:rPr>
          <w:sz w:val="24"/>
          <w:szCs w:val="24"/>
        </w:rPr>
        <w:t>Enligt närvarolista (10</w:t>
      </w:r>
      <w:r w:rsidR="00A83B4A" w:rsidRPr="00A83B4A">
        <w:rPr>
          <w:sz w:val="24"/>
          <w:szCs w:val="24"/>
        </w:rPr>
        <w:t xml:space="preserve"> </w:t>
      </w:r>
      <w:proofErr w:type="spellStart"/>
      <w:r w:rsidR="00A83B4A" w:rsidRPr="00A83B4A">
        <w:rPr>
          <w:sz w:val="24"/>
          <w:szCs w:val="24"/>
        </w:rPr>
        <w:t>st</w:t>
      </w:r>
      <w:proofErr w:type="spellEnd"/>
      <w:r w:rsidR="00A83B4A" w:rsidRPr="00A83B4A">
        <w:rPr>
          <w:sz w:val="24"/>
          <w:szCs w:val="24"/>
        </w:rPr>
        <w:t xml:space="preserve">) samt </w:t>
      </w:r>
      <w:r w:rsidR="00E80AF5">
        <w:rPr>
          <w:sz w:val="24"/>
          <w:szCs w:val="24"/>
        </w:rPr>
        <w:t>Peter Johansson, Svenne Karlsson, Kristina D</w:t>
      </w:r>
      <w:r w:rsidR="00AB7C85">
        <w:rPr>
          <w:sz w:val="24"/>
          <w:szCs w:val="24"/>
        </w:rPr>
        <w:t xml:space="preserve">avidsson, Margareta Elmelid, Susanna </w:t>
      </w:r>
      <w:proofErr w:type="spellStart"/>
      <w:r w:rsidR="00AB7C85">
        <w:rPr>
          <w:sz w:val="24"/>
          <w:szCs w:val="24"/>
        </w:rPr>
        <w:t>Furland</w:t>
      </w:r>
      <w:proofErr w:type="spellEnd"/>
      <w:r w:rsidR="00AB7C85">
        <w:rPr>
          <w:sz w:val="24"/>
          <w:szCs w:val="24"/>
        </w:rPr>
        <w:t xml:space="preserve"> och Anna-Brita Andrews </w:t>
      </w:r>
      <w:r w:rsidR="00E80AF5">
        <w:rPr>
          <w:sz w:val="24"/>
          <w:szCs w:val="24"/>
        </w:rPr>
        <w:t xml:space="preserve">från </w:t>
      </w:r>
      <w:r w:rsidR="00A83B4A" w:rsidRPr="00A83B4A">
        <w:rPr>
          <w:sz w:val="24"/>
          <w:szCs w:val="24"/>
        </w:rPr>
        <w:t>styrelsen och</w:t>
      </w:r>
      <w:r w:rsidR="00E80AF5">
        <w:rPr>
          <w:sz w:val="24"/>
          <w:szCs w:val="24"/>
        </w:rPr>
        <w:t xml:space="preserve"> Staffan Sjöberg och Anders Wiberg</w:t>
      </w:r>
      <w:r w:rsidR="00AB7C85">
        <w:rPr>
          <w:sz w:val="24"/>
          <w:szCs w:val="24"/>
        </w:rPr>
        <w:t>,</w:t>
      </w:r>
      <w:r w:rsidR="00E80AF5">
        <w:rPr>
          <w:sz w:val="24"/>
          <w:szCs w:val="24"/>
        </w:rPr>
        <w:t xml:space="preserve"> som representerade </w:t>
      </w:r>
      <w:r w:rsidR="00A83B4A" w:rsidRPr="00A83B4A">
        <w:rPr>
          <w:sz w:val="24"/>
          <w:szCs w:val="24"/>
        </w:rPr>
        <w:t>revisorer</w:t>
      </w:r>
      <w:r w:rsidR="00E80AF5">
        <w:rPr>
          <w:sz w:val="24"/>
          <w:szCs w:val="24"/>
        </w:rPr>
        <w:t>na</w:t>
      </w:r>
      <w:r w:rsidR="00AB7C85">
        <w:rPr>
          <w:sz w:val="24"/>
          <w:szCs w:val="24"/>
        </w:rPr>
        <w:t xml:space="preserve"> och</w:t>
      </w:r>
      <w:r w:rsidR="008C21F1">
        <w:rPr>
          <w:sz w:val="24"/>
          <w:szCs w:val="24"/>
        </w:rPr>
        <w:t xml:space="preserve"> Peter Karls</w:t>
      </w:r>
      <w:r w:rsidR="00AB7C85">
        <w:rPr>
          <w:sz w:val="24"/>
          <w:szCs w:val="24"/>
        </w:rPr>
        <w:t>on</w:t>
      </w:r>
      <w:r w:rsidR="00141929">
        <w:rPr>
          <w:sz w:val="24"/>
          <w:szCs w:val="24"/>
        </w:rPr>
        <w:t xml:space="preserve"> (delvis)</w:t>
      </w:r>
      <w:r w:rsidR="00AB7C85">
        <w:rPr>
          <w:sz w:val="24"/>
          <w:szCs w:val="24"/>
        </w:rPr>
        <w:t>, som representerade valberedningen.</w:t>
      </w:r>
    </w:p>
    <w:p w:rsidR="00710501" w:rsidRDefault="00710501" w:rsidP="002A01A5">
      <w:pPr>
        <w:tabs>
          <w:tab w:val="left" w:pos="4253"/>
          <w:tab w:val="left" w:pos="6237"/>
        </w:tabs>
        <w:spacing w:after="0" w:line="240" w:lineRule="auto"/>
        <w:rPr>
          <w:sz w:val="28"/>
          <w:szCs w:val="28"/>
        </w:rPr>
      </w:pPr>
    </w:p>
    <w:p w:rsidR="00710501" w:rsidRDefault="00710501" w:rsidP="002A01A5">
      <w:pPr>
        <w:tabs>
          <w:tab w:val="left" w:pos="4253"/>
          <w:tab w:val="left" w:pos="6237"/>
        </w:tabs>
        <w:spacing w:after="0" w:line="240" w:lineRule="auto"/>
        <w:rPr>
          <w:sz w:val="28"/>
          <w:szCs w:val="28"/>
        </w:rPr>
      </w:pPr>
    </w:p>
    <w:p w:rsidR="00710501" w:rsidRDefault="00A83B4A" w:rsidP="00A83B4A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b/>
          <w:sz w:val="24"/>
          <w:szCs w:val="24"/>
        </w:rPr>
      </w:pPr>
      <w:r w:rsidRPr="00A83B4A">
        <w:rPr>
          <w:b/>
          <w:sz w:val="24"/>
          <w:szCs w:val="24"/>
        </w:rPr>
        <w:t>§1.</w:t>
      </w:r>
      <w:r w:rsidRPr="00A83B4A">
        <w:rPr>
          <w:sz w:val="24"/>
          <w:szCs w:val="24"/>
        </w:rPr>
        <w:tab/>
      </w:r>
      <w:r w:rsidRPr="00A83B4A">
        <w:rPr>
          <w:b/>
          <w:sz w:val="24"/>
          <w:szCs w:val="24"/>
        </w:rPr>
        <w:t>Mötets öppnande</w:t>
      </w:r>
    </w:p>
    <w:p w:rsidR="00A83B4A" w:rsidRDefault="00A83B4A" w:rsidP="00A83B4A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  <w:t>Ordförande, Peter Johansson, öppnar</w:t>
      </w:r>
      <w:r w:rsidR="00AB7C85">
        <w:rPr>
          <w:sz w:val="24"/>
          <w:szCs w:val="24"/>
        </w:rPr>
        <w:t xml:space="preserve"> mötet och hälsar alla välkomna.</w:t>
      </w:r>
    </w:p>
    <w:p w:rsidR="008E28E9" w:rsidRDefault="008E28E9" w:rsidP="00A83B4A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sz w:val="24"/>
          <w:szCs w:val="24"/>
        </w:rPr>
      </w:pPr>
    </w:p>
    <w:p w:rsidR="008E28E9" w:rsidRDefault="008E28E9" w:rsidP="00A83B4A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b/>
          <w:sz w:val="24"/>
          <w:szCs w:val="24"/>
        </w:rPr>
      </w:pPr>
      <w:r w:rsidRPr="00A83B4A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Val av ordförande och mötessekreterare</w:t>
      </w:r>
    </w:p>
    <w:p w:rsidR="008E28E9" w:rsidRDefault="008E28E9" w:rsidP="00A83B4A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Till ordförande valdes Peter Johansson och till sekreterare Margareta Elmelid.</w:t>
      </w:r>
    </w:p>
    <w:p w:rsidR="008E28E9" w:rsidRDefault="008E28E9" w:rsidP="00A83B4A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sz w:val="24"/>
          <w:szCs w:val="24"/>
        </w:rPr>
      </w:pPr>
    </w:p>
    <w:p w:rsidR="008E28E9" w:rsidRDefault="008E28E9" w:rsidP="00A83B4A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b/>
          <w:sz w:val="24"/>
          <w:szCs w:val="24"/>
        </w:rPr>
      </w:pPr>
      <w:r w:rsidRPr="00A83B4A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Val av två justeringsmän</w:t>
      </w:r>
    </w:p>
    <w:p w:rsidR="002472A5" w:rsidRDefault="008E28E9" w:rsidP="00A83B4A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  <w:t xml:space="preserve">Till justeringsmän valdes </w:t>
      </w:r>
      <w:r w:rsidR="00AB7C85">
        <w:rPr>
          <w:sz w:val="24"/>
          <w:szCs w:val="24"/>
        </w:rPr>
        <w:t xml:space="preserve">Peter </w:t>
      </w:r>
      <w:proofErr w:type="spellStart"/>
      <w:r w:rsidR="00AB7C85">
        <w:rPr>
          <w:sz w:val="24"/>
          <w:szCs w:val="24"/>
        </w:rPr>
        <w:t>Curl</w:t>
      </w:r>
      <w:r w:rsidR="00804ACC">
        <w:rPr>
          <w:sz w:val="24"/>
          <w:szCs w:val="24"/>
        </w:rPr>
        <w:t>ow</w:t>
      </w:r>
      <w:proofErr w:type="spellEnd"/>
      <w:r w:rsidR="00804ACC">
        <w:rPr>
          <w:sz w:val="24"/>
          <w:szCs w:val="24"/>
        </w:rPr>
        <w:t xml:space="preserve"> och Tomas Wien </w:t>
      </w:r>
      <w:proofErr w:type="spellStart"/>
      <w:r w:rsidR="00804ACC">
        <w:rPr>
          <w:sz w:val="24"/>
          <w:szCs w:val="24"/>
        </w:rPr>
        <w:t>Stringdahl</w:t>
      </w:r>
      <w:proofErr w:type="spellEnd"/>
    </w:p>
    <w:p w:rsidR="002472A5" w:rsidRDefault="002472A5" w:rsidP="00A83B4A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sz w:val="24"/>
          <w:szCs w:val="24"/>
        </w:rPr>
      </w:pPr>
    </w:p>
    <w:p w:rsidR="002472A5" w:rsidRDefault="002472A5" w:rsidP="00A83B4A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b/>
          <w:sz w:val="24"/>
          <w:szCs w:val="24"/>
        </w:rPr>
      </w:pPr>
      <w:r w:rsidRPr="00A83B4A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>Fastställande av föredragningslista</w:t>
      </w:r>
    </w:p>
    <w:p w:rsidR="008E28E9" w:rsidRDefault="002472A5" w:rsidP="00A83B4A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  <w:t xml:space="preserve">Godkändes </w:t>
      </w:r>
      <w:r w:rsidR="00170F21">
        <w:rPr>
          <w:sz w:val="24"/>
          <w:szCs w:val="24"/>
        </w:rPr>
        <w:t>med tillägg av 13b ”Val av Grönytekommitté”</w:t>
      </w:r>
      <w:r>
        <w:rPr>
          <w:sz w:val="24"/>
          <w:szCs w:val="24"/>
        </w:rPr>
        <w:t>.</w:t>
      </w:r>
    </w:p>
    <w:p w:rsidR="002472A5" w:rsidRDefault="002472A5" w:rsidP="00A83B4A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sz w:val="24"/>
          <w:szCs w:val="24"/>
        </w:rPr>
      </w:pPr>
    </w:p>
    <w:p w:rsidR="002472A5" w:rsidRDefault="002472A5" w:rsidP="00A83B4A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b/>
          <w:sz w:val="24"/>
          <w:szCs w:val="24"/>
        </w:rPr>
      </w:pPr>
      <w:r w:rsidRPr="00A83B4A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Godkännande av årsmötets utlysande</w:t>
      </w:r>
    </w:p>
    <w:p w:rsidR="002472A5" w:rsidRDefault="002472A5" w:rsidP="00A83B4A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  <w:t>Årsmötet godkände kallelsen till mötet, som skickats ut till samtliga medlemma</w:t>
      </w:r>
      <w:r w:rsidR="00170F21">
        <w:rPr>
          <w:sz w:val="24"/>
          <w:szCs w:val="24"/>
        </w:rPr>
        <w:t>r per post eller direkt i brevlådor</w:t>
      </w:r>
      <w:r w:rsidR="00E80AF5">
        <w:rPr>
          <w:sz w:val="24"/>
          <w:szCs w:val="24"/>
        </w:rPr>
        <w:t>, lagts ut</w:t>
      </w:r>
      <w:r>
        <w:rPr>
          <w:sz w:val="24"/>
          <w:szCs w:val="24"/>
        </w:rPr>
        <w:t xml:space="preserve"> på hemsidan, satts upp på anslagstavlan samt genom annons i HN den </w:t>
      </w:r>
      <w:r w:rsidR="00170F21">
        <w:rPr>
          <w:sz w:val="24"/>
          <w:szCs w:val="24"/>
        </w:rPr>
        <w:t>8/9 2014</w:t>
      </w:r>
      <w:r>
        <w:rPr>
          <w:sz w:val="24"/>
          <w:szCs w:val="24"/>
        </w:rPr>
        <w:t>.</w:t>
      </w:r>
    </w:p>
    <w:p w:rsidR="002472A5" w:rsidRDefault="002472A5" w:rsidP="00A83B4A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sz w:val="24"/>
          <w:szCs w:val="24"/>
        </w:rPr>
      </w:pPr>
    </w:p>
    <w:p w:rsidR="004F4A9A" w:rsidRDefault="00F92902" w:rsidP="00F92902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b/>
          <w:sz w:val="24"/>
          <w:szCs w:val="24"/>
        </w:rPr>
      </w:pPr>
      <w:r w:rsidRPr="00A83B4A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  <w:t>Verksamhetsberättelsen och ekonomisk redovisning</w:t>
      </w:r>
    </w:p>
    <w:p w:rsidR="00746850" w:rsidRDefault="00F92902" w:rsidP="00F92902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Verksamhe</w:t>
      </w:r>
      <w:r w:rsidR="00534A42">
        <w:rPr>
          <w:sz w:val="24"/>
          <w:szCs w:val="24"/>
        </w:rPr>
        <w:t>tsberättelsen, som även fa</w:t>
      </w:r>
      <w:r w:rsidR="00E80AF5">
        <w:rPr>
          <w:sz w:val="24"/>
          <w:szCs w:val="24"/>
        </w:rPr>
        <w:t>nns ut</w:t>
      </w:r>
      <w:r>
        <w:rPr>
          <w:sz w:val="24"/>
          <w:szCs w:val="24"/>
        </w:rPr>
        <w:t xml:space="preserve">lagd på hemsidan och </w:t>
      </w:r>
      <w:r w:rsidR="00534A42">
        <w:rPr>
          <w:sz w:val="24"/>
          <w:szCs w:val="24"/>
        </w:rPr>
        <w:t xml:space="preserve">var </w:t>
      </w:r>
      <w:r w:rsidR="00E80AF5">
        <w:rPr>
          <w:sz w:val="24"/>
          <w:szCs w:val="24"/>
        </w:rPr>
        <w:t xml:space="preserve">uppsatt på </w:t>
      </w:r>
      <w:r w:rsidR="00746850">
        <w:rPr>
          <w:sz w:val="24"/>
          <w:szCs w:val="24"/>
        </w:rPr>
        <w:t>anslagstavlan</w:t>
      </w:r>
      <w:r w:rsidR="00534A42">
        <w:rPr>
          <w:sz w:val="24"/>
          <w:szCs w:val="24"/>
        </w:rPr>
        <w:t>,</w:t>
      </w:r>
      <w:r w:rsidR="00746850">
        <w:rPr>
          <w:sz w:val="24"/>
          <w:szCs w:val="24"/>
        </w:rPr>
        <w:t xml:space="preserve"> godkändes</w:t>
      </w:r>
      <w:r>
        <w:rPr>
          <w:sz w:val="24"/>
          <w:szCs w:val="24"/>
        </w:rPr>
        <w:t>. Staffan Sjöberg läste upp Revisionsberättelsen och Kristina redo</w:t>
      </w:r>
      <w:r>
        <w:rPr>
          <w:sz w:val="24"/>
          <w:szCs w:val="24"/>
        </w:rPr>
        <w:softHyphen/>
        <w:t xml:space="preserve">gjorde för Resultat- och Balansräkningen. </w:t>
      </w:r>
    </w:p>
    <w:p w:rsidR="00746850" w:rsidRDefault="00746850" w:rsidP="00F92902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sz w:val="24"/>
          <w:szCs w:val="24"/>
        </w:rPr>
      </w:pPr>
    </w:p>
    <w:p w:rsidR="00F92902" w:rsidRDefault="00F92902" w:rsidP="00F92902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b/>
          <w:sz w:val="24"/>
          <w:szCs w:val="24"/>
        </w:rPr>
      </w:pPr>
      <w:r w:rsidRPr="00A83B4A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  <w:t>Ansvarsfrihet för styrelsen</w:t>
      </w:r>
    </w:p>
    <w:p w:rsidR="00F92902" w:rsidRDefault="00F92902" w:rsidP="00F92902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  <w:t>Årsmötet beviljade enhälligt ansvarsfrihet för styrelsen för verksamhets</w:t>
      </w:r>
      <w:r>
        <w:rPr>
          <w:sz w:val="24"/>
          <w:szCs w:val="24"/>
        </w:rPr>
        <w:softHyphen/>
        <w:t>året</w:t>
      </w:r>
      <w:r w:rsidR="00746850">
        <w:rPr>
          <w:sz w:val="24"/>
          <w:szCs w:val="24"/>
        </w:rPr>
        <w:t xml:space="preserve"> 2013/14</w:t>
      </w:r>
      <w:r>
        <w:rPr>
          <w:sz w:val="24"/>
          <w:szCs w:val="24"/>
        </w:rPr>
        <w:t>.</w:t>
      </w:r>
    </w:p>
    <w:p w:rsidR="00F92902" w:rsidRDefault="00F92902" w:rsidP="00F92902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sz w:val="24"/>
          <w:szCs w:val="24"/>
        </w:rPr>
      </w:pPr>
    </w:p>
    <w:p w:rsidR="00F92902" w:rsidRDefault="00F92902" w:rsidP="00F92902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b/>
          <w:sz w:val="24"/>
          <w:szCs w:val="24"/>
        </w:rPr>
      </w:pPr>
      <w:r w:rsidRPr="00A83B4A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  <w:t>Inkomna ärenden och motioner</w:t>
      </w:r>
    </w:p>
    <w:p w:rsidR="00E80AF5" w:rsidRDefault="00F92902" w:rsidP="00F92902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  <w:t>Inga ärenden eller motioner hade inkommit.</w:t>
      </w:r>
    </w:p>
    <w:p w:rsidR="00F92902" w:rsidRDefault="00F92902" w:rsidP="00F92902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sz w:val="24"/>
          <w:szCs w:val="24"/>
        </w:rPr>
      </w:pPr>
    </w:p>
    <w:p w:rsidR="00F92902" w:rsidRDefault="00F92902" w:rsidP="00F92902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b/>
          <w:sz w:val="24"/>
          <w:szCs w:val="24"/>
        </w:rPr>
      </w:pPr>
      <w:r w:rsidRPr="00A83B4A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ab/>
        <w:t>Styrelsens förslag till åtgärder att utföras under året</w:t>
      </w:r>
    </w:p>
    <w:p w:rsidR="00320B77" w:rsidRDefault="00F92902" w:rsidP="00746850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</w:r>
      <w:r w:rsidR="00746850">
        <w:rPr>
          <w:sz w:val="24"/>
          <w:szCs w:val="24"/>
        </w:rPr>
        <w:t>Margareta läste upp styrelsens förslag till verksamhetsplan för 2014/15. Förslaget godkändes.</w:t>
      </w:r>
    </w:p>
    <w:p w:rsidR="00320B77" w:rsidRDefault="00320B77" w:rsidP="00320B77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b/>
          <w:sz w:val="24"/>
          <w:szCs w:val="24"/>
        </w:rPr>
      </w:pPr>
      <w:r w:rsidRPr="00A83B4A">
        <w:rPr>
          <w:b/>
          <w:sz w:val="24"/>
          <w:szCs w:val="24"/>
        </w:rPr>
        <w:lastRenderedPageBreak/>
        <w:t>§</w:t>
      </w:r>
      <w:r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ab/>
        <w:t>Beslut om kommande års ersättning till styrelsen</w:t>
      </w:r>
    </w:p>
    <w:p w:rsidR="00320B77" w:rsidRDefault="00320B77" w:rsidP="00320B77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  <w:t xml:space="preserve">Styrelsens förslag till arvodering är att följa Falkenbergs kommuns policy med 175 kr/timme. Förslaget </w:t>
      </w:r>
      <w:r w:rsidRPr="00320B77">
        <w:rPr>
          <w:b/>
          <w:sz w:val="24"/>
          <w:szCs w:val="24"/>
        </w:rPr>
        <w:t>antogs</w:t>
      </w:r>
      <w:r>
        <w:rPr>
          <w:sz w:val="24"/>
          <w:szCs w:val="24"/>
        </w:rPr>
        <w:t xml:space="preserve"> av årsmötet.</w:t>
      </w:r>
    </w:p>
    <w:p w:rsidR="00320B77" w:rsidRDefault="00320B77" w:rsidP="00320B77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sz w:val="24"/>
          <w:szCs w:val="24"/>
        </w:rPr>
      </w:pPr>
    </w:p>
    <w:p w:rsidR="00320B77" w:rsidRDefault="00320B77" w:rsidP="00320B77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b/>
          <w:sz w:val="24"/>
          <w:szCs w:val="24"/>
        </w:rPr>
      </w:pPr>
      <w:r w:rsidRPr="00A83B4A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ab/>
        <w:t>Styrelsens förslag till utdebitering av andelsalen kommande verksamhetsår</w:t>
      </w:r>
    </w:p>
    <w:p w:rsidR="008B3305" w:rsidRDefault="008B3305" w:rsidP="00320B77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Styrelsens förslag är att behålla samma utdebitering som tidigare, </w:t>
      </w:r>
      <w:proofErr w:type="gramStart"/>
      <w:r>
        <w:rPr>
          <w:sz w:val="24"/>
          <w:szCs w:val="24"/>
        </w:rPr>
        <w:t>dvs</w:t>
      </w:r>
      <w:proofErr w:type="gramEnd"/>
      <w:r>
        <w:rPr>
          <w:sz w:val="24"/>
          <w:szCs w:val="24"/>
        </w:rPr>
        <w:t xml:space="preserve"> 640 kr per andelstal 1.0.</w:t>
      </w:r>
    </w:p>
    <w:p w:rsidR="008B3305" w:rsidRDefault="008B3305" w:rsidP="00320B77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sz w:val="24"/>
          <w:szCs w:val="24"/>
        </w:rPr>
      </w:pPr>
    </w:p>
    <w:p w:rsidR="008B3305" w:rsidRDefault="008B3305" w:rsidP="00320B77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b/>
          <w:sz w:val="24"/>
          <w:szCs w:val="24"/>
        </w:rPr>
      </w:pPr>
      <w:r w:rsidRPr="00A83B4A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ab/>
        <w:t>Förslag till budget för nästa verksamhetsår</w:t>
      </w:r>
    </w:p>
    <w:p w:rsidR="008B3305" w:rsidRDefault="00541B4A" w:rsidP="00320B77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  <w:t>Styrelsen presenterade</w:t>
      </w:r>
      <w:r w:rsidR="008B3305">
        <w:rPr>
          <w:sz w:val="24"/>
          <w:szCs w:val="24"/>
        </w:rPr>
        <w:t xml:space="preserve"> ett förslag till budget för verksamhetsåret 2013/2014. Förslaget </w:t>
      </w:r>
      <w:r w:rsidR="008B3305" w:rsidRPr="008B3305">
        <w:rPr>
          <w:b/>
          <w:sz w:val="24"/>
          <w:szCs w:val="24"/>
        </w:rPr>
        <w:t>antogs</w:t>
      </w:r>
      <w:r w:rsidR="008B3305">
        <w:rPr>
          <w:sz w:val="24"/>
          <w:szCs w:val="24"/>
        </w:rPr>
        <w:t xml:space="preserve"> av årsmötet.</w:t>
      </w:r>
    </w:p>
    <w:p w:rsidR="008B3305" w:rsidRDefault="008B3305" w:rsidP="00320B77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sz w:val="24"/>
          <w:szCs w:val="24"/>
        </w:rPr>
      </w:pPr>
    </w:p>
    <w:p w:rsidR="008B3305" w:rsidRDefault="008B3305" w:rsidP="00320B77">
      <w:pPr>
        <w:tabs>
          <w:tab w:val="left" w:pos="851"/>
          <w:tab w:val="left" w:pos="4253"/>
          <w:tab w:val="left" w:pos="6237"/>
        </w:tabs>
        <w:spacing w:after="0" w:line="240" w:lineRule="auto"/>
        <w:ind w:left="567" w:hanging="567"/>
        <w:rPr>
          <w:b/>
          <w:sz w:val="24"/>
          <w:szCs w:val="24"/>
        </w:rPr>
      </w:pPr>
      <w:r w:rsidRPr="00A83B4A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13.</w:t>
      </w:r>
      <w:r>
        <w:rPr>
          <w:b/>
          <w:sz w:val="24"/>
          <w:szCs w:val="24"/>
        </w:rPr>
        <w:tab/>
        <w:t>Val av styrelseledamöter och suppleanter samt utseende av ordförande</w:t>
      </w:r>
    </w:p>
    <w:p w:rsidR="008B3305" w:rsidRDefault="008B3305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  <w:t>Ledamöter</w:t>
      </w:r>
      <w:r>
        <w:rPr>
          <w:sz w:val="24"/>
          <w:szCs w:val="24"/>
        </w:rPr>
        <w:tab/>
        <w:t>Peter Johansson</w:t>
      </w:r>
      <w:r>
        <w:rPr>
          <w:sz w:val="24"/>
          <w:szCs w:val="24"/>
        </w:rPr>
        <w:tab/>
      </w:r>
      <w:r w:rsidR="00710DA0">
        <w:rPr>
          <w:sz w:val="24"/>
          <w:szCs w:val="24"/>
        </w:rPr>
        <w:t>omval 2</w:t>
      </w:r>
      <w:r>
        <w:rPr>
          <w:sz w:val="24"/>
          <w:szCs w:val="24"/>
        </w:rPr>
        <w:t xml:space="preserve"> år </w:t>
      </w:r>
    </w:p>
    <w:p w:rsidR="008B3305" w:rsidRDefault="008B3305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0DA0">
        <w:rPr>
          <w:sz w:val="24"/>
          <w:szCs w:val="24"/>
        </w:rPr>
        <w:t>Svenne Karlsson</w:t>
      </w:r>
      <w:r w:rsidR="00710DA0">
        <w:rPr>
          <w:sz w:val="24"/>
          <w:szCs w:val="24"/>
        </w:rPr>
        <w:tab/>
        <w:t>omval 2</w:t>
      </w:r>
      <w:r>
        <w:rPr>
          <w:sz w:val="24"/>
          <w:szCs w:val="24"/>
        </w:rPr>
        <w:t xml:space="preserve"> år </w:t>
      </w:r>
    </w:p>
    <w:p w:rsidR="008B3305" w:rsidRDefault="008B3305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Kristina Davidsson</w:t>
      </w:r>
      <w:r>
        <w:rPr>
          <w:sz w:val="24"/>
          <w:szCs w:val="24"/>
        </w:rPr>
        <w:tab/>
      </w:r>
      <w:r w:rsidR="00710DA0">
        <w:rPr>
          <w:sz w:val="24"/>
          <w:szCs w:val="24"/>
        </w:rPr>
        <w:t>1 år kvar</w:t>
      </w:r>
    </w:p>
    <w:p w:rsidR="008B3305" w:rsidRDefault="008B3305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Håkan Bengtsson</w:t>
      </w:r>
      <w:r>
        <w:rPr>
          <w:sz w:val="24"/>
          <w:szCs w:val="24"/>
        </w:rPr>
        <w:tab/>
      </w:r>
      <w:r w:rsidR="00710DA0">
        <w:rPr>
          <w:sz w:val="24"/>
          <w:szCs w:val="24"/>
        </w:rPr>
        <w:t>1 år kvar</w:t>
      </w:r>
    </w:p>
    <w:p w:rsidR="008B3305" w:rsidRDefault="008B3305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Margareta Elmelid</w:t>
      </w:r>
      <w:r>
        <w:rPr>
          <w:sz w:val="24"/>
          <w:szCs w:val="24"/>
        </w:rPr>
        <w:tab/>
      </w:r>
      <w:r w:rsidR="00710DA0">
        <w:rPr>
          <w:sz w:val="24"/>
          <w:szCs w:val="24"/>
        </w:rPr>
        <w:t>1 år kvar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0DA0">
        <w:rPr>
          <w:sz w:val="24"/>
          <w:szCs w:val="24"/>
        </w:rPr>
        <w:tab/>
      </w:r>
      <w:r>
        <w:rPr>
          <w:sz w:val="24"/>
          <w:szCs w:val="24"/>
        </w:rPr>
        <w:t>Peter Johansson</w:t>
      </w:r>
      <w:r>
        <w:rPr>
          <w:sz w:val="24"/>
          <w:szCs w:val="24"/>
        </w:rPr>
        <w:tab/>
        <w:t>valdes till ordförande</w:t>
      </w:r>
    </w:p>
    <w:p w:rsidR="008B3305" w:rsidRDefault="008B3305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  <w:t>S</w:t>
      </w:r>
      <w:r w:rsidR="00710DA0">
        <w:rPr>
          <w:sz w:val="24"/>
          <w:szCs w:val="24"/>
        </w:rPr>
        <w:t>uppleanter</w:t>
      </w:r>
      <w:r w:rsidR="00710DA0">
        <w:rPr>
          <w:sz w:val="24"/>
          <w:szCs w:val="24"/>
        </w:rPr>
        <w:tab/>
        <w:t>Jonas Johansson</w:t>
      </w:r>
      <w:r w:rsidR="00710DA0">
        <w:rPr>
          <w:sz w:val="24"/>
          <w:szCs w:val="24"/>
        </w:rPr>
        <w:tab/>
        <w:t>omval 2 år</w:t>
      </w:r>
    </w:p>
    <w:p w:rsidR="008B3305" w:rsidRDefault="008B3305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Susanna </w:t>
      </w:r>
      <w:proofErr w:type="spellStart"/>
      <w:r>
        <w:rPr>
          <w:sz w:val="24"/>
          <w:szCs w:val="24"/>
        </w:rPr>
        <w:t>Furland</w:t>
      </w:r>
      <w:proofErr w:type="spellEnd"/>
      <w:r>
        <w:rPr>
          <w:sz w:val="24"/>
          <w:szCs w:val="24"/>
        </w:rPr>
        <w:tab/>
      </w:r>
      <w:r w:rsidR="00710DA0">
        <w:rPr>
          <w:sz w:val="24"/>
          <w:szCs w:val="24"/>
        </w:rPr>
        <w:t>1 år kvar</w:t>
      </w:r>
    </w:p>
    <w:p w:rsidR="008B3305" w:rsidRDefault="00E80AF5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Anna-Brit</w:t>
      </w:r>
      <w:r w:rsidR="008B3305">
        <w:rPr>
          <w:sz w:val="24"/>
          <w:szCs w:val="24"/>
        </w:rPr>
        <w:t>a Andrews</w:t>
      </w:r>
      <w:r w:rsidR="008B3305">
        <w:rPr>
          <w:sz w:val="24"/>
          <w:szCs w:val="24"/>
        </w:rPr>
        <w:tab/>
      </w:r>
      <w:r w:rsidR="00710DA0">
        <w:rPr>
          <w:sz w:val="24"/>
          <w:szCs w:val="24"/>
        </w:rPr>
        <w:t>1 år kvar</w:t>
      </w:r>
    </w:p>
    <w:p w:rsidR="00E01688" w:rsidRDefault="00E01688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</w:p>
    <w:p w:rsidR="00FC4926" w:rsidRDefault="00E01688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b/>
          <w:sz w:val="24"/>
          <w:szCs w:val="24"/>
        </w:rPr>
      </w:pPr>
      <w:r w:rsidRPr="00A83B4A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14.</w:t>
      </w:r>
      <w:r>
        <w:rPr>
          <w:b/>
          <w:sz w:val="24"/>
          <w:szCs w:val="24"/>
        </w:rPr>
        <w:tab/>
      </w:r>
      <w:r w:rsidR="006D6CFF">
        <w:rPr>
          <w:b/>
          <w:sz w:val="24"/>
          <w:szCs w:val="24"/>
        </w:rPr>
        <w:t>Val av G</w:t>
      </w:r>
      <w:r w:rsidR="00FC4926">
        <w:rPr>
          <w:b/>
          <w:sz w:val="24"/>
          <w:szCs w:val="24"/>
        </w:rPr>
        <w:t>rönytekommitté</w:t>
      </w:r>
    </w:p>
    <w:p w:rsidR="006D6CFF" w:rsidRDefault="00FC4926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  <w:r w:rsidRPr="00FC4926">
        <w:rPr>
          <w:sz w:val="24"/>
          <w:szCs w:val="24"/>
        </w:rPr>
        <w:tab/>
        <w:t>Beslöts att</w:t>
      </w:r>
      <w:r w:rsidR="00A50AC9">
        <w:rPr>
          <w:sz w:val="24"/>
          <w:szCs w:val="24"/>
        </w:rPr>
        <w:t xml:space="preserve"> utöka G</w:t>
      </w:r>
      <w:bookmarkStart w:id="0" w:name="_GoBack"/>
      <w:bookmarkEnd w:id="0"/>
      <w:r>
        <w:rPr>
          <w:sz w:val="24"/>
          <w:szCs w:val="24"/>
        </w:rPr>
        <w:t>rönytekommitt</w:t>
      </w:r>
      <w:r w:rsidR="00A004C8">
        <w:rPr>
          <w:sz w:val="24"/>
          <w:szCs w:val="24"/>
        </w:rPr>
        <w:t xml:space="preserve">én med fler medlemmar och då gärna </w:t>
      </w:r>
      <w:proofErr w:type="spellStart"/>
      <w:r w:rsidR="00A004C8">
        <w:rPr>
          <w:sz w:val="24"/>
          <w:szCs w:val="24"/>
        </w:rPr>
        <w:t>repre</w:t>
      </w:r>
      <w:r w:rsidR="006D6CFF">
        <w:rPr>
          <w:sz w:val="24"/>
          <w:szCs w:val="24"/>
        </w:rPr>
        <w:softHyphen/>
      </w:r>
      <w:r w:rsidR="006D6CFF">
        <w:rPr>
          <w:sz w:val="24"/>
          <w:szCs w:val="24"/>
        </w:rPr>
        <w:softHyphen/>
      </w:r>
      <w:r w:rsidR="00A004C8">
        <w:rPr>
          <w:sz w:val="24"/>
          <w:szCs w:val="24"/>
        </w:rPr>
        <w:t>sen</w:t>
      </w:r>
      <w:proofErr w:type="spellEnd"/>
      <w:r w:rsidR="006D6CFF">
        <w:rPr>
          <w:sz w:val="24"/>
          <w:szCs w:val="24"/>
        </w:rPr>
        <w:t>-</w:t>
      </w:r>
      <w:r w:rsidR="006D6CFF">
        <w:rPr>
          <w:sz w:val="24"/>
          <w:szCs w:val="24"/>
        </w:rPr>
        <w:softHyphen/>
      </w:r>
      <w:r w:rsidR="006D6CFF">
        <w:rPr>
          <w:sz w:val="24"/>
          <w:szCs w:val="24"/>
        </w:rPr>
        <w:softHyphen/>
      </w:r>
    </w:p>
    <w:p w:rsidR="00FC4926" w:rsidRPr="00A004C8" w:rsidRDefault="006D6CFF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tab/>
      </w:r>
      <w:r w:rsidR="00A004C8">
        <w:rPr>
          <w:sz w:val="24"/>
          <w:szCs w:val="24"/>
        </w:rPr>
        <w:t xml:space="preserve">tanter från </w:t>
      </w:r>
      <w:r w:rsidR="00451E09">
        <w:rPr>
          <w:sz w:val="24"/>
          <w:szCs w:val="24"/>
        </w:rPr>
        <w:t>olika</w:t>
      </w:r>
      <w:r w:rsidR="00A004C8">
        <w:rPr>
          <w:sz w:val="24"/>
          <w:szCs w:val="24"/>
        </w:rPr>
        <w:t xml:space="preserve"> delar av </w:t>
      </w:r>
      <w:r w:rsidR="003B387E">
        <w:rPr>
          <w:sz w:val="24"/>
          <w:szCs w:val="24"/>
        </w:rPr>
        <w:t>vårt grönområde</w:t>
      </w:r>
      <w:r w:rsidR="00A004C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Följande personer valdes att ingå i Grönytekommittén: </w:t>
      </w:r>
      <w:r w:rsidR="00FC4926">
        <w:rPr>
          <w:sz w:val="24"/>
          <w:szCs w:val="24"/>
        </w:rPr>
        <w:t xml:space="preserve">Susanna </w:t>
      </w:r>
      <w:proofErr w:type="spellStart"/>
      <w:r w:rsidR="00FC4926">
        <w:rPr>
          <w:sz w:val="24"/>
          <w:szCs w:val="24"/>
        </w:rPr>
        <w:t>Furland</w:t>
      </w:r>
      <w:proofErr w:type="spellEnd"/>
      <w:r w:rsidR="00FC4926">
        <w:rPr>
          <w:sz w:val="24"/>
          <w:szCs w:val="24"/>
        </w:rPr>
        <w:t xml:space="preserve">, </w:t>
      </w:r>
      <w:r w:rsidR="00A004C8">
        <w:rPr>
          <w:sz w:val="24"/>
          <w:szCs w:val="24"/>
        </w:rPr>
        <w:t xml:space="preserve">Peter </w:t>
      </w:r>
      <w:proofErr w:type="spellStart"/>
      <w:r w:rsidR="00A004C8">
        <w:rPr>
          <w:sz w:val="24"/>
          <w:szCs w:val="24"/>
        </w:rPr>
        <w:t>Curlow</w:t>
      </w:r>
      <w:proofErr w:type="spellEnd"/>
      <w:r w:rsidR="00A004C8">
        <w:rPr>
          <w:sz w:val="24"/>
          <w:szCs w:val="24"/>
        </w:rPr>
        <w:t xml:space="preserve">, Tomas Wien </w:t>
      </w:r>
      <w:proofErr w:type="spellStart"/>
      <w:r w:rsidR="00A004C8">
        <w:rPr>
          <w:sz w:val="24"/>
          <w:szCs w:val="24"/>
        </w:rPr>
        <w:t>Stringdahl</w:t>
      </w:r>
      <w:proofErr w:type="spellEnd"/>
      <w:r w:rsidR="00A004C8">
        <w:rPr>
          <w:sz w:val="24"/>
          <w:szCs w:val="24"/>
        </w:rPr>
        <w:t>, Josefin Karlsson, Per Andrén och Kent Jarlevid.</w:t>
      </w:r>
      <w:r>
        <w:rPr>
          <w:sz w:val="24"/>
          <w:szCs w:val="24"/>
        </w:rPr>
        <w:t xml:space="preserve"> Susanna är sammankallande till det första mötet på det nya verksamhetsåret. Grönytekommittén utser ny sammankallande på kommande möte.</w:t>
      </w:r>
    </w:p>
    <w:p w:rsidR="00FC4926" w:rsidRDefault="00FC4926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b/>
          <w:sz w:val="24"/>
          <w:szCs w:val="24"/>
        </w:rPr>
      </w:pPr>
    </w:p>
    <w:p w:rsidR="00E01688" w:rsidRDefault="00FC4926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b/>
          <w:sz w:val="24"/>
          <w:szCs w:val="24"/>
        </w:rPr>
      </w:pPr>
      <w:r w:rsidRPr="00A83B4A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ab/>
      </w:r>
      <w:r w:rsidR="00E01688">
        <w:rPr>
          <w:b/>
          <w:sz w:val="24"/>
          <w:szCs w:val="24"/>
        </w:rPr>
        <w:t>Val av revisorer och revisorssuppleanter</w:t>
      </w:r>
    </w:p>
    <w:p w:rsidR="00E01688" w:rsidRDefault="00E01688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Revisorer</w:t>
      </w:r>
      <w:r>
        <w:rPr>
          <w:sz w:val="24"/>
          <w:szCs w:val="24"/>
        </w:rPr>
        <w:tab/>
        <w:t>Anders Wiberg</w:t>
      </w:r>
      <w:r>
        <w:rPr>
          <w:sz w:val="24"/>
          <w:szCs w:val="24"/>
        </w:rPr>
        <w:tab/>
      </w:r>
      <w:r w:rsidR="00A573EE">
        <w:rPr>
          <w:sz w:val="24"/>
          <w:szCs w:val="24"/>
        </w:rPr>
        <w:t>omval 2 år</w:t>
      </w:r>
    </w:p>
    <w:p w:rsidR="00710DA0" w:rsidRDefault="00A573EE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Lennart Nilsson </w:t>
      </w:r>
      <w:r>
        <w:rPr>
          <w:sz w:val="24"/>
          <w:szCs w:val="24"/>
        </w:rPr>
        <w:tab/>
        <w:t>nyval 1</w:t>
      </w:r>
      <w:r w:rsidR="00710DA0">
        <w:rPr>
          <w:sz w:val="24"/>
          <w:szCs w:val="24"/>
        </w:rPr>
        <w:t xml:space="preserve"> år</w:t>
      </w:r>
    </w:p>
    <w:p w:rsidR="00FE140C" w:rsidRDefault="00710DA0" w:rsidP="00E80AF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</w:r>
      <w:r w:rsidR="00E80AF5">
        <w:rPr>
          <w:sz w:val="24"/>
          <w:szCs w:val="24"/>
        </w:rPr>
        <w:t>Rev suppleant</w:t>
      </w:r>
      <w:r w:rsidR="00DA2E98">
        <w:rPr>
          <w:sz w:val="24"/>
          <w:szCs w:val="24"/>
        </w:rPr>
        <w:t>er</w:t>
      </w:r>
      <w:r w:rsidR="00E80AF5">
        <w:rPr>
          <w:sz w:val="24"/>
          <w:szCs w:val="24"/>
        </w:rPr>
        <w:tab/>
      </w:r>
      <w:r w:rsidR="00FE140C">
        <w:rPr>
          <w:sz w:val="24"/>
          <w:szCs w:val="24"/>
        </w:rPr>
        <w:t>Gunnel Jönsson</w:t>
      </w:r>
      <w:r w:rsidR="00FE140C">
        <w:rPr>
          <w:sz w:val="24"/>
          <w:szCs w:val="24"/>
        </w:rPr>
        <w:tab/>
      </w:r>
      <w:r>
        <w:rPr>
          <w:sz w:val="24"/>
          <w:szCs w:val="24"/>
        </w:rPr>
        <w:t>omval 2 år</w:t>
      </w:r>
    </w:p>
    <w:p w:rsidR="00E01688" w:rsidRDefault="00FE140C" w:rsidP="00E80AF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1688">
        <w:rPr>
          <w:sz w:val="24"/>
          <w:szCs w:val="24"/>
        </w:rPr>
        <w:t>Lars Adamsson</w:t>
      </w:r>
      <w:r w:rsidR="00E01688">
        <w:rPr>
          <w:sz w:val="24"/>
          <w:szCs w:val="24"/>
        </w:rPr>
        <w:tab/>
      </w:r>
      <w:r w:rsidR="00710DA0">
        <w:rPr>
          <w:sz w:val="24"/>
          <w:szCs w:val="24"/>
        </w:rPr>
        <w:t>1 år kvar</w:t>
      </w:r>
    </w:p>
    <w:p w:rsidR="00E01688" w:rsidRDefault="00E01688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</w:p>
    <w:p w:rsidR="00E01688" w:rsidRDefault="00E01688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b/>
          <w:sz w:val="24"/>
          <w:szCs w:val="24"/>
        </w:rPr>
      </w:pPr>
      <w:r w:rsidRPr="00A83B4A">
        <w:rPr>
          <w:b/>
          <w:sz w:val="24"/>
          <w:szCs w:val="24"/>
        </w:rPr>
        <w:t>§</w:t>
      </w:r>
      <w:r w:rsidR="00FC4926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Val av valberedning</w:t>
      </w:r>
    </w:p>
    <w:p w:rsidR="00E01688" w:rsidRDefault="00E01688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1688">
        <w:rPr>
          <w:sz w:val="24"/>
          <w:szCs w:val="24"/>
        </w:rPr>
        <w:tab/>
        <w:t>Patrik Karlson</w:t>
      </w:r>
      <w:r>
        <w:rPr>
          <w:sz w:val="24"/>
          <w:szCs w:val="24"/>
        </w:rPr>
        <w:tab/>
        <w:t>omval 1 år (sammankallande)</w:t>
      </w:r>
    </w:p>
    <w:p w:rsidR="00E01688" w:rsidRDefault="00E01688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Andreas Karlsson</w:t>
      </w:r>
      <w:r>
        <w:rPr>
          <w:sz w:val="24"/>
          <w:szCs w:val="24"/>
        </w:rPr>
        <w:tab/>
        <w:t>omval 1 år</w:t>
      </w:r>
    </w:p>
    <w:p w:rsidR="006A0A97" w:rsidRDefault="00E01688" w:rsidP="00710DA0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Helen </w:t>
      </w:r>
      <w:proofErr w:type="spellStart"/>
      <w:r>
        <w:rPr>
          <w:sz w:val="24"/>
          <w:szCs w:val="24"/>
        </w:rPr>
        <w:t>Tovinger</w:t>
      </w:r>
      <w:proofErr w:type="spellEnd"/>
      <w:r>
        <w:rPr>
          <w:sz w:val="24"/>
          <w:szCs w:val="24"/>
        </w:rPr>
        <w:tab/>
        <w:t>omval 1 år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</w:p>
    <w:p w:rsidR="006A0A97" w:rsidRDefault="006A0A97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</w:p>
    <w:p w:rsidR="006A0A97" w:rsidRDefault="006A0A97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b/>
          <w:sz w:val="24"/>
          <w:szCs w:val="24"/>
        </w:rPr>
      </w:pPr>
      <w:r w:rsidRPr="00A83B4A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17.</w:t>
      </w:r>
      <w:r>
        <w:rPr>
          <w:b/>
          <w:sz w:val="24"/>
          <w:szCs w:val="24"/>
        </w:rPr>
        <w:tab/>
        <w:t>Protokollets tillgänglighet</w:t>
      </w:r>
    </w:p>
    <w:p w:rsidR="006A0A97" w:rsidRDefault="006A0A97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  <w:t>Hos ordföranden och sekreteraren 14 dagar efter dagens datum.</w:t>
      </w:r>
    </w:p>
    <w:p w:rsidR="002A77F1" w:rsidRDefault="002A77F1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</w:p>
    <w:p w:rsidR="002A77F1" w:rsidRDefault="002A77F1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</w:p>
    <w:p w:rsidR="006A0A97" w:rsidRDefault="006A0A97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</w:p>
    <w:p w:rsidR="006A0A97" w:rsidRDefault="006A0A97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b/>
          <w:sz w:val="24"/>
          <w:szCs w:val="24"/>
        </w:rPr>
      </w:pPr>
      <w:r w:rsidRPr="00A83B4A">
        <w:rPr>
          <w:b/>
          <w:sz w:val="24"/>
          <w:szCs w:val="24"/>
        </w:rPr>
        <w:lastRenderedPageBreak/>
        <w:t>§</w:t>
      </w:r>
      <w:r>
        <w:rPr>
          <w:b/>
          <w:sz w:val="24"/>
          <w:szCs w:val="24"/>
        </w:rPr>
        <w:t>18.</w:t>
      </w:r>
      <w:r>
        <w:rPr>
          <w:b/>
          <w:sz w:val="24"/>
          <w:szCs w:val="24"/>
        </w:rPr>
        <w:tab/>
        <w:t>Övriga ärenden</w:t>
      </w:r>
    </w:p>
    <w:p w:rsidR="00B11207" w:rsidRDefault="00B11207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2A77F1" w:rsidRPr="002A77F1">
        <w:rPr>
          <w:sz w:val="24"/>
          <w:szCs w:val="24"/>
        </w:rPr>
        <w:t>Grönytekommitténs</w:t>
      </w:r>
      <w:r w:rsidR="002A77F1">
        <w:rPr>
          <w:sz w:val="24"/>
          <w:szCs w:val="24"/>
        </w:rPr>
        <w:t xml:space="preserve"> representant </w:t>
      </w:r>
      <w:r>
        <w:rPr>
          <w:sz w:val="24"/>
          <w:szCs w:val="24"/>
        </w:rPr>
        <w:t xml:space="preserve">Tomas Wien </w:t>
      </w:r>
      <w:proofErr w:type="spellStart"/>
      <w:r>
        <w:rPr>
          <w:sz w:val="24"/>
          <w:szCs w:val="24"/>
        </w:rPr>
        <w:t>Stringdahl</w:t>
      </w:r>
      <w:proofErr w:type="spellEnd"/>
      <w:r w:rsidR="002A77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presenterade </w:t>
      </w:r>
      <w:r w:rsidR="002A77F1">
        <w:rPr>
          <w:sz w:val="24"/>
          <w:szCs w:val="24"/>
        </w:rPr>
        <w:t>underlag som</w:t>
      </w:r>
      <w:r>
        <w:rPr>
          <w:sz w:val="24"/>
          <w:szCs w:val="24"/>
        </w:rPr>
        <w:t xml:space="preserve"> arbeta</w:t>
      </w:r>
      <w:r w:rsidR="00B42937">
        <w:rPr>
          <w:sz w:val="24"/>
          <w:szCs w:val="24"/>
        </w:rPr>
        <w:t>ts</w:t>
      </w:r>
      <w:r>
        <w:rPr>
          <w:sz w:val="24"/>
          <w:szCs w:val="24"/>
        </w:rPr>
        <w:t xml:space="preserve"> fram </w:t>
      </w:r>
      <w:r w:rsidR="00B42937">
        <w:rPr>
          <w:sz w:val="24"/>
          <w:szCs w:val="24"/>
        </w:rPr>
        <w:t>för de fyra olika grönområdena</w:t>
      </w:r>
      <w:r>
        <w:rPr>
          <w:sz w:val="24"/>
          <w:szCs w:val="24"/>
        </w:rPr>
        <w:t xml:space="preserve">. Flygfotoplaner i A3-format visades upp och </w:t>
      </w:r>
      <w:r w:rsidR="00B2218A">
        <w:rPr>
          <w:sz w:val="24"/>
          <w:szCs w:val="24"/>
        </w:rPr>
        <w:t>kommenterades</w:t>
      </w:r>
      <w:r w:rsidR="00B42937">
        <w:rPr>
          <w:sz w:val="24"/>
          <w:szCs w:val="24"/>
        </w:rPr>
        <w:t xml:space="preserve"> av</w:t>
      </w:r>
      <w:r w:rsidR="00B2218A">
        <w:rPr>
          <w:sz w:val="24"/>
          <w:szCs w:val="24"/>
        </w:rPr>
        <w:t xml:space="preserve"> </w:t>
      </w:r>
      <w:r w:rsidR="00B42937">
        <w:rPr>
          <w:sz w:val="24"/>
          <w:szCs w:val="24"/>
        </w:rPr>
        <w:t>Grönytekommittén</w:t>
      </w:r>
      <w:r w:rsidR="00B2218A">
        <w:rPr>
          <w:sz w:val="24"/>
          <w:szCs w:val="24"/>
        </w:rPr>
        <w:t xml:space="preserve">. Planerna </w:t>
      </w:r>
      <w:r>
        <w:rPr>
          <w:sz w:val="24"/>
          <w:szCs w:val="24"/>
        </w:rPr>
        <w:t>finns arkiverade hos föreningens sekreterare för de medlemmar som vill ta del av dem</w:t>
      </w:r>
      <w:r w:rsidR="009618A5">
        <w:rPr>
          <w:sz w:val="24"/>
          <w:szCs w:val="24"/>
        </w:rPr>
        <w:t xml:space="preserve"> närmare</w:t>
      </w:r>
      <w:r>
        <w:rPr>
          <w:sz w:val="24"/>
          <w:szCs w:val="24"/>
        </w:rPr>
        <w:t xml:space="preserve">. De innehöll </w:t>
      </w:r>
      <w:r w:rsidR="00B42937">
        <w:rPr>
          <w:sz w:val="24"/>
          <w:szCs w:val="24"/>
        </w:rPr>
        <w:t>översikt över alla fyra områdena</w:t>
      </w:r>
      <w:r>
        <w:rPr>
          <w:sz w:val="24"/>
          <w:szCs w:val="24"/>
        </w:rPr>
        <w:t xml:space="preserve"> </w:t>
      </w:r>
      <w:r w:rsidR="00B42937">
        <w:rPr>
          <w:sz w:val="24"/>
          <w:szCs w:val="24"/>
        </w:rPr>
        <w:t>1)</w:t>
      </w:r>
      <w:r>
        <w:rPr>
          <w:sz w:val="24"/>
          <w:szCs w:val="24"/>
        </w:rPr>
        <w:t xml:space="preserve"> fotbollsplanen, 2) Biväg</w:t>
      </w:r>
      <w:r w:rsidR="009618A5">
        <w:rPr>
          <w:sz w:val="24"/>
          <w:szCs w:val="24"/>
        </w:rPr>
        <w:t xml:space="preserve">ens lekplats </w:t>
      </w:r>
      <w:r>
        <w:rPr>
          <w:sz w:val="24"/>
          <w:szCs w:val="24"/>
        </w:rPr>
        <w:t xml:space="preserve">3) </w:t>
      </w:r>
      <w:proofErr w:type="spellStart"/>
      <w:r>
        <w:rPr>
          <w:sz w:val="24"/>
          <w:szCs w:val="24"/>
        </w:rPr>
        <w:t>Karolines</w:t>
      </w:r>
      <w:proofErr w:type="spellEnd"/>
      <w:r>
        <w:rPr>
          <w:sz w:val="24"/>
          <w:szCs w:val="24"/>
        </w:rPr>
        <w:t>-Oskars lekplats och 4) Strandåkervägen.</w:t>
      </w:r>
      <w:r w:rsidR="009618A5">
        <w:rPr>
          <w:sz w:val="24"/>
          <w:szCs w:val="24"/>
        </w:rPr>
        <w:t xml:space="preserve"> </w:t>
      </w:r>
    </w:p>
    <w:p w:rsidR="00A81980" w:rsidRDefault="00A81980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</w:p>
    <w:p w:rsidR="005914E6" w:rsidRDefault="00A81980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  <w:t>Varje område presenterades med aktiviteter som genomförts och förslag till framtida åtgärder.</w:t>
      </w:r>
    </w:p>
    <w:p w:rsidR="00CB0BB7" w:rsidRDefault="00CB0BB7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</w:p>
    <w:p w:rsidR="00CB0BB7" w:rsidRPr="00B11207" w:rsidRDefault="00CB0BB7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  <w:t>Lennart Nilsson föreslog</w:t>
      </w:r>
      <w:r w:rsidR="00B2218A">
        <w:rPr>
          <w:sz w:val="24"/>
          <w:szCs w:val="24"/>
        </w:rPr>
        <w:t>,</w:t>
      </w:r>
      <w:r>
        <w:rPr>
          <w:sz w:val="24"/>
          <w:szCs w:val="24"/>
        </w:rPr>
        <w:t xml:space="preserve"> att det skulle anläggas en boulebana som komplement till lekplatserna, som vänder sig till de något äldre medlemmarna.</w:t>
      </w:r>
    </w:p>
    <w:p w:rsidR="00B11207" w:rsidRDefault="00B11207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b/>
          <w:sz w:val="24"/>
          <w:szCs w:val="24"/>
        </w:rPr>
      </w:pPr>
    </w:p>
    <w:p w:rsidR="00A004C8" w:rsidRPr="00CF1A1E" w:rsidRDefault="00D12EEF" w:rsidP="00A004C8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CF1A1E" w:rsidRPr="00CF1A1E">
        <w:rPr>
          <w:sz w:val="24"/>
          <w:szCs w:val="24"/>
        </w:rPr>
        <w:t xml:space="preserve">Dessa förslag </w:t>
      </w:r>
      <w:r w:rsidR="00B2218A">
        <w:rPr>
          <w:sz w:val="24"/>
          <w:szCs w:val="24"/>
        </w:rPr>
        <w:t>fördes nu</w:t>
      </w:r>
      <w:r w:rsidR="00CF1A1E">
        <w:rPr>
          <w:sz w:val="24"/>
          <w:szCs w:val="24"/>
        </w:rPr>
        <w:t xml:space="preserve"> över till den nyvalda grönytekommittén</w:t>
      </w:r>
      <w:r w:rsidR="00B2218A">
        <w:rPr>
          <w:sz w:val="24"/>
          <w:szCs w:val="24"/>
        </w:rPr>
        <w:t xml:space="preserve"> för fortssatt beredning.</w:t>
      </w:r>
      <w:r w:rsidR="00CF1A1E">
        <w:rPr>
          <w:sz w:val="24"/>
          <w:szCs w:val="24"/>
        </w:rPr>
        <w:t xml:space="preserve"> </w:t>
      </w:r>
      <w:r w:rsidR="00B2218A">
        <w:rPr>
          <w:sz w:val="24"/>
          <w:szCs w:val="24"/>
        </w:rPr>
        <w:t>Den</w:t>
      </w:r>
      <w:r w:rsidR="00CF1A1E">
        <w:rPr>
          <w:sz w:val="24"/>
          <w:szCs w:val="24"/>
        </w:rPr>
        <w:t xml:space="preserve"> i sin tur </w:t>
      </w:r>
      <w:r w:rsidR="00B2218A">
        <w:rPr>
          <w:sz w:val="24"/>
          <w:szCs w:val="24"/>
        </w:rPr>
        <w:t xml:space="preserve">skulle återkomma </w:t>
      </w:r>
      <w:r w:rsidR="00CF1A1E">
        <w:rPr>
          <w:sz w:val="24"/>
          <w:szCs w:val="24"/>
        </w:rPr>
        <w:t>till styrelsen angående dessa förslag.</w:t>
      </w:r>
    </w:p>
    <w:p w:rsidR="00322D98" w:rsidRDefault="00322D98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</w:p>
    <w:p w:rsidR="001B0DDB" w:rsidRDefault="00CF1A1E" w:rsidP="001C3100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  <w:t>På fråga från representant från B</w:t>
      </w:r>
      <w:r w:rsidR="00663FB9">
        <w:rPr>
          <w:sz w:val="24"/>
          <w:szCs w:val="24"/>
        </w:rPr>
        <w:t>rf Skrea Strandväg</w:t>
      </w:r>
      <w:r>
        <w:rPr>
          <w:sz w:val="24"/>
          <w:szCs w:val="24"/>
        </w:rPr>
        <w:t xml:space="preserve"> beträffande </w:t>
      </w:r>
      <w:r w:rsidR="00B2218A">
        <w:rPr>
          <w:sz w:val="24"/>
          <w:szCs w:val="24"/>
        </w:rPr>
        <w:t>en vatten</w:t>
      </w:r>
      <w:r w:rsidR="00B2218A">
        <w:rPr>
          <w:sz w:val="24"/>
          <w:szCs w:val="24"/>
        </w:rPr>
        <w:softHyphen/>
        <w:t>ansamling,</w:t>
      </w:r>
      <w:r w:rsidR="001C31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svarade Svenne Karlsson att </w:t>
      </w:r>
      <w:r w:rsidR="00B2218A">
        <w:rPr>
          <w:sz w:val="24"/>
          <w:szCs w:val="24"/>
        </w:rPr>
        <w:t xml:space="preserve">eftersom </w:t>
      </w:r>
      <w:r w:rsidR="00663FB9">
        <w:rPr>
          <w:sz w:val="24"/>
          <w:szCs w:val="24"/>
        </w:rPr>
        <w:t xml:space="preserve">vägar och grönområden </w:t>
      </w:r>
      <w:r w:rsidR="00B2218A">
        <w:rPr>
          <w:sz w:val="24"/>
          <w:szCs w:val="24"/>
        </w:rPr>
        <w:t xml:space="preserve">på det aktuella området </w:t>
      </w:r>
      <w:r w:rsidR="00663FB9">
        <w:rPr>
          <w:sz w:val="24"/>
          <w:szCs w:val="24"/>
        </w:rPr>
        <w:t>ännu inte är införrättade i vägföreningen</w:t>
      </w:r>
      <w:r w:rsidR="00B2218A">
        <w:rPr>
          <w:sz w:val="24"/>
          <w:szCs w:val="24"/>
        </w:rPr>
        <w:t>, kunde han inte svara på den frågan</w:t>
      </w:r>
      <w:r w:rsidR="001C3100">
        <w:rPr>
          <w:sz w:val="24"/>
          <w:szCs w:val="24"/>
        </w:rPr>
        <w:t xml:space="preserve">. Föreslogs att </w:t>
      </w:r>
      <w:r w:rsidR="00663FB9">
        <w:rPr>
          <w:sz w:val="24"/>
          <w:szCs w:val="24"/>
        </w:rPr>
        <w:t>Brf medlemmarna skulle trycka på Boro om</w:t>
      </w:r>
      <w:r w:rsidR="00B2218A">
        <w:rPr>
          <w:sz w:val="24"/>
          <w:szCs w:val="24"/>
        </w:rPr>
        <w:t xml:space="preserve"> införrätt</w:t>
      </w:r>
      <w:r w:rsidR="00B2218A">
        <w:rPr>
          <w:sz w:val="24"/>
          <w:szCs w:val="24"/>
        </w:rPr>
        <w:softHyphen/>
        <w:t>ningen av det nya området.</w:t>
      </w:r>
    </w:p>
    <w:p w:rsidR="001B0DDB" w:rsidRDefault="001B0DDB" w:rsidP="00322D98">
      <w:pPr>
        <w:tabs>
          <w:tab w:val="left" w:pos="851"/>
          <w:tab w:val="left" w:pos="1908"/>
        </w:tabs>
        <w:spacing w:after="0" w:line="240" w:lineRule="auto"/>
        <w:ind w:left="567" w:hanging="567"/>
        <w:rPr>
          <w:sz w:val="24"/>
          <w:szCs w:val="24"/>
        </w:rPr>
      </w:pPr>
    </w:p>
    <w:p w:rsidR="001B0DDB" w:rsidRPr="001B0DDB" w:rsidRDefault="001B0DDB" w:rsidP="00322D98">
      <w:pPr>
        <w:tabs>
          <w:tab w:val="left" w:pos="851"/>
          <w:tab w:val="left" w:pos="1908"/>
        </w:tabs>
        <w:spacing w:after="0" w:line="240" w:lineRule="auto"/>
        <w:ind w:left="567" w:hanging="567"/>
        <w:rPr>
          <w:sz w:val="24"/>
          <w:szCs w:val="24"/>
        </w:rPr>
      </w:pPr>
      <w:r w:rsidRPr="00A83B4A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19.</w:t>
      </w:r>
      <w:r>
        <w:rPr>
          <w:b/>
          <w:sz w:val="24"/>
          <w:szCs w:val="24"/>
        </w:rPr>
        <w:tab/>
        <w:t>Mötets avslutande</w:t>
      </w:r>
    </w:p>
    <w:p w:rsidR="005A0304" w:rsidRDefault="001B0DDB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  <w:t>Eftersom inga övriga ärenden fanns att protokollföra avslutades mötet.</w:t>
      </w:r>
    </w:p>
    <w:p w:rsidR="001B0DDB" w:rsidRDefault="001B0DDB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</w:p>
    <w:p w:rsidR="001B0DDB" w:rsidRDefault="001B0DDB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</w:p>
    <w:p w:rsidR="001B0DDB" w:rsidRDefault="001B0DDB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</w:p>
    <w:p w:rsidR="001B0DDB" w:rsidRDefault="001B0DDB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</w:p>
    <w:p w:rsidR="001B0DDB" w:rsidRDefault="001B0DDB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</w:p>
    <w:p w:rsidR="001B0DDB" w:rsidRDefault="001B0DDB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</w:p>
    <w:p w:rsidR="001B0DDB" w:rsidRDefault="001B0DDB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</w:p>
    <w:p w:rsidR="001B0DDB" w:rsidRDefault="001B0DDB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  <w:t xml:space="preserve"> _____________________________ </w:t>
      </w:r>
    </w:p>
    <w:p w:rsidR="001B0DDB" w:rsidRDefault="001B0DDB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Peter Johansson, ordförande</w:t>
      </w:r>
      <w:r>
        <w:rPr>
          <w:sz w:val="24"/>
          <w:szCs w:val="24"/>
        </w:rPr>
        <w:tab/>
        <w:t xml:space="preserve"> Margareta Elmelid, sekreterare</w:t>
      </w:r>
      <w:r>
        <w:rPr>
          <w:sz w:val="24"/>
          <w:szCs w:val="24"/>
        </w:rPr>
        <w:tab/>
      </w:r>
    </w:p>
    <w:p w:rsidR="001B0DDB" w:rsidRDefault="001B0DDB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</w:p>
    <w:p w:rsidR="001B0DDB" w:rsidRDefault="001B0DDB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</w:p>
    <w:p w:rsidR="001B0DDB" w:rsidRDefault="001B0DDB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</w:p>
    <w:p w:rsidR="001B0DDB" w:rsidRDefault="001B0DDB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</w:p>
    <w:p w:rsidR="001B0DDB" w:rsidRDefault="001B0DDB" w:rsidP="001B0DDB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___________________________ </w:t>
      </w:r>
      <w:r>
        <w:rPr>
          <w:sz w:val="24"/>
          <w:szCs w:val="24"/>
        </w:rPr>
        <w:tab/>
        <w:t xml:space="preserve">_____________________________ </w:t>
      </w:r>
    </w:p>
    <w:p w:rsidR="001B0DDB" w:rsidRPr="00D12EEF" w:rsidRDefault="001C3100" w:rsidP="001B0DDB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Peter </w:t>
      </w:r>
      <w:proofErr w:type="spellStart"/>
      <w:r>
        <w:rPr>
          <w:sz w:val="24"/>
          <w:szCs w:val="24"/>
        </w:rPr>
        <w:t>Curlow</w:t>
      </w:r>
      <w:proofErr w:type="spellEnd"/>
      <w:r>
        <w:rPr>
          <w:sz w:val="24"/>
          <w:szCs w:val="24"/>
        </w:rPr>
        <w:t>, justerare</w:t>
      </w:r>
      <w:r w:rsidR="001B0DDB">
        <w:rPr>
          <w:sz w:val="24"/>
          <w:szCs w:val="24"/>
        </w:rPr>
        <w:tab/>
      </w:r>
      <w:r w:rsidR="001B0DDB">
        <w:rPr>
          <w:sz w:val="24"/>
          <w:szCs w:val="24"/>
        </w:rPr>
        <w:tab/>
      </w:r>
      <w:r>
        <w:rPr>
          <w:sz w:val="24"/>
          <w:szCs w:val="24"/>
        </w:rPr>
        <w:t xml:space="preserve">Tomas Wien </w:t>
      </w:r>
      <w:proofErr w:type="spellStart"/>
      <w:r>
        <w:rPr>
          <w:sz w:val="24"/>
          <w:szCs w:val="24"/>
        </w:rPr>
        <w:t>Stingdahl</w:t>
      </w:r>
      <w:proofErr w:type="spellEnd"/>
      <w:r w:rsidR="001B0DDB">
        <w:rPr>
          <w:sz w:val="24"/>
          <w:szCs w:val="24"/>
        </w:rPr>
        <w:t>, justerare</w:t>
      </w:r>
    </w:p>
    <w:p w:rsidR="001B0DDB" w:rsidRPr="00D12EEF" w:rsidRDefault="001B0DDB" w:rsidP="008B3305">
      <w:pPr>
        <w:tabs>
          <w:tab w:val="left" w:pos="851"/>
          <w:tab w:val="left" w:pos="2268"/>
          <w:tab w:val="left" w:pos="5103"/>
        </w:tabs>
        <w:spacing w:after="0" w:line="240" w:lineRule="auto"/>
        <w:ind w:left="567" w:hanging="567"/>
        <w:rPr>
          <w:sz w:val="24"/>
          <w:szCs w:val="24"/>
        </w:rPr>
      </w:pPr>
    </w:p>
    <w:p w:rsidR="004F4A9A" w:rsidRPr="00F26375" w:rsidRDefault="004F4A9A" w:rsidP="00830FC2">
      <w:pPr>
        <w:tabs>
          <w:tab w:val="left" w:pos="6237"/>
        </w:tabs>
        <w:jc w:val="center"/>
      </w:pPr>
    </w:p>
    <w:sectPr w:rsidR="004F4A9A" w:rsidRPr="00F2637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230" w:rsidRDefault="00EE0230" w:rsidP="002D419F">
      <w:pPr>
        <w:spacing w:after="0" w:line="240" w:lineRule="auto"/>
      </w:pPr>
      <w:r>
        <w:separator/>
      </w:r>
    </w:p>
  </w:endnote>
  <w:endnote w:type="continuationSeparator" w:id="0">
    <w:p w:rsidR="00EE0230" w:rsidRDefault="00EE0230" w:rsidP="002D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19F" w:rsidRDefault="002D419F">
    <w:pPr>
      <w:pStyle w:val="Sidfot"/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editId="52A81535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13690"/>
              <wp:effectExtent l="0" t="0" r="24765" b="10160"/>
              <wp:wrapTopAndBottom/>
              <wp:docPr id="265" name="Grup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13690"/>
                        <a:chOff x="321" y="14903"/>
                        <a:chExt cx="11601" cy="494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27"/>
                          <a:ext cx="9271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2D419F" w:rsidRDefault="002D419F">
                                <w:pPr>
                                  <w:pStyle w:val="Sidfot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Ringsegårds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Vägförening      </w:t>
                                </w:r>
                                <w:r w:rsidR="00952297">
                                  <w:rPr>
                                    <w:color w:val="FFFFFF" w:themeColor="background1"/>
                                    <w:spacing w:val="60"/>
                                  </w:rPr>
                                  <w:t>www</w:t>
                                </w:r>
                                <w:proofErr w:type="gramEnd"/>
                                <w:r w:rsidR="00952297">
                                  <w:rPr>
                                    <w:color w:val="FFFFFF" w:themeColor="background1"/>
                                    <w:spacing w:val="60"/>
                                  </w:rPr>
                                  <w:t>.ringsegardsvagforening.se</w:t>
                                </w:r>
                              </w:p>
                            </w:sdtContent>
                          </w:sdt>
                          <w:p w:rsidR="002D419F" w:rsidRDefault="002D419F">
                            <w:pPr>
                              <w:pStyle w:val="Sidhuvud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27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19F" w:rsidRDefault="002D419F">
                            <w:pPr>
                              <w:pStyle w:val="Sidfo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Sida </w:t>
                            </w: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A50AC9" w:rsidRPr="00A50AC9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903"/>
                          <a:ext cx="11601" cy="4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 156" o:spid="_x0000_s1029" style="position:absolute;margin-left:0;margin-top:0;width:580.05pt;height:24.7pt;z-index:251659264;mso-position-horizontal:center;mso-position-horizontal-relative:page;mso-position-vertical:top;mso-position-vertical-relative:line" coordorigin="321,14903" coordsize="11601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">
              <v:rect id="Rectangle 157" o:spid="_x0000_s1030" style="position:absolute;left:374;top:14927;width:9271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64KMcA&#10;AADcAAAADwAAAGRycy9kb3ducmV2LnhtbESPQWvCQBSE7wX/w/KE3uqmHoJEVymhgmipNe2hvT2y&#10;z2xo9m3Irknqr3cLhR6HmfmGWW1G24ieOl87VvA4S0AQl07XXCn4eN8+LED4gKyxcUwKfsjDZj25&#10;W2Gm3cAn6otQiQhhn6ECE0KbSelLQxb9zLXE0Tu7zmKIsquk7nCIcNvIeZKk0mLNccFgS7mh8ru4&#10;WAWf++L18GZe+iHPvy7P1+ZYyPKs1P10fFqCCDSG//Bfe6cVzNMUfs/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+uCjHAAAA3AAAAA8AAAAAAAAAAAAAAAAAmAIAAGRy&#10;cy9kb3ducmV2LnhtbFBLBQYAAAAABAAEAPUAAACMAwAAAAA=&#10;" fillcolor="#943634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2D419F" w:rsidRDefault="002D419F">
                          <w:pPr>
                            <w:pStyle w:val="Sidfot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proofErr w:type="spellStart"/>
                          <w:r>
                            <w:rPr>
                              <w:color w:val="FFFFFF" w:themeColor="background1"/>
                              <w:spacing w:val="60"/>
                            </w:rPr>
                            <w:t>Ringsegårds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pacing w:val="6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FFFFFF" w:themeColor="background1"/>
                              <w:spacing w:val="60"/>
                            </w:rPr>
                            <w:t xml:space="preserve">Vägförening      </w:t>
                          </w:r>
                          <w:r w:rsidR="00952297">
                            <w:rPr>
                              <w:color w:val="FFFFFF" w:themeColor="background1"/>
                              <w:spacing w:val="60"/>
                            </w:rPr>
                            <w:t>www</w:t>
                          </w:r>
                          <w:proofErr w:type="gramEnd"/>
                          <w:r w:rsidR="00952297">
                            <w:rPr>
                              <w:color w:val="FFFFFF" w:themeColor="background1"/>
                              <w:spacing w:val="60"/>
                            </w:rPr>
                            <w:t>.ringsegardsvagforening.se</w:t>
                          </w:r>
                        </w:p>
                      </w:sdtContent>
                    </w:sdt>
                    <w:p w:rsidR="002D419F" w:rsidRDefault="002D419F">
                      <w:pPr>
                        <w:pStyle w:val="Sidhuvud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31" style="position:absolute;left:9763;top:14927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y8cMA&#10;AADcAAAADwAAAGRycy9kb3ducmV2LnhtbESPwWrDMBBE74H+g9hAb7GcQN3iWglJwNBbaWrIdbE2&#10;trG1MpJqO/36qlDocZiZN0xxWMwgJnK+s6xgm6QgiGurO24UVJ/l5gWED8gaB8uk4E4eDvuHVYG5&#10;tjN/0HQJjYgQ9jkqaEMYcyl93ZJBn9iROHo36wyGKF0jtcM5ws0gd2maSYMdx4UWRzq3VPeXL6PA&#10;DFTqXnPvqvdr/5R9n8rKn5R6XC/HVxCBlvAf/mu/aQW77Bl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xy8cMAAADcAAAADwAAAAAAAAAAAAAAAACYAgAAZHJzL2Rv&#10;d25yZXYueG1sUEsFBgAAAAAEAAQA9QAAAIgDAAAAAA==&#10;" fillcolor="#943634 [2405]" stroked="f">
                <v:textbox>
                  <w:txbxContent>
                    <w:p w:rsidR="002D419F" w:rsidRDefault="002D419F">
                      <w:pPr>
                        <w:pStyle w:val="Sidfo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Sida </w:t>
                      </w: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A50AC9" w:rsidRPr="00A50AC9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32" style="position:absolute;left:321;top:14903;width:11601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2D419F" w:rsidRDefault="002D419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230" w:rsidRDefault="00EE0230" w:rsidP="002D419F">
      <w:pPr>
        <w:spacing w:after="0" w:line="240" w:lineRule="auto"/>
      </w:pPr>
      <w:r>
        <w:separator/>
      </w:r>
    </w:p>
  </w:footnote>
  <w:footnote w:type="continuationSeparator" w:id="0">
    <w:p w:rsidR="00EE0230" w:rsidRDefault="00EE0230" w:rsidP="002D4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C1"/>
    <w:rsid w:val="00017DD2"/>
    <w:rsid w:val="000B6E83"/>
    <w:rsid w:val="000C7DA5"/>
    <w:rsid w:val="00112D53"/>
    <w:rsid w:val="00115887"/>
    <w:rsid w:val="001370AF"/>
    <w:rsid w:val="00141929"/>
    <w:rsid w:val="00157831"/>
    <w:rsid w:val="00170F21"/>
    <w:rsid w:val="00196982"/>
    <w:rsid w:val="001B0DDB"/>
    <w:rsid w:val="001C3100"/>
    <w:rsid w:val="00241EBA"/>
    <w:rsid w:val="002472A5"/>
    <w:rsid w:val="002A01A5"/>
    <w:rsid w:val="002A77F1"/>
    <w:rsid w:val="002D419F"/>
    <w:rsid w:val="00320B77"/>
    <w:rsid w:val="00322D98"/>
    <w:rsid w:val="00331EE7"/>
    <w:rsid w:val="003B1AF5"/>
    <w:rsid w:val="003B387E"/>
    <w:rsid w:val="003D49CB"/>
    <w:rsid w:val="00451E09"/>
    <w:rsid w:val="004841B7"/>
    <w:rsid w:val="004F4A9A"/>
    <w:rsid w:val="00502237"/>
    <w:rsid w:val="00534A42"/>
    <w:rsid w:val="00541B4A"/>
    <w:rsid w:val="005914E6"/>
    <w:rsid w:val="005A0304"/>
    <w:rsid w:val="005B3984"/>
    <w:rsid w:val="005E692B"/>
    <w:rsid w:val="00663FB9"/>
    <w:rsid w:val="006A0A97"/>
    <w:rsid w:val="006A0C08"/>
    <w:rsid w:val="006D141E"/>
    <w:rsid w:val="006D6CFF"/>
    <w:rsid w:val="006E32FA"/>
    <w:rsid w:val="00703990"/>
    <w:rsid w:val="00710501"/>
    <w:rsid w:val="00710DA0"/>
    <w:rsid w:val="00712ADA"/>
    <w:rsid w:val="0072608E"/>
    <w:rsid w:val="00746850"/>
    <w:rsid w:val="0076438B"/>
    <w:rsid w:val="007B0C90"/>
    <w:rsid w:val="00804ACC"/>
    <w:rsid w:val="008056A6"/>
    <w:rsid w:val="00830FC2"/>
    <w:rsid w:val="00857C22"/>
    <w:rsid w:val="00865252"/>
    <w:rsid w:val="008B3305"/>
    <w:rsid w:val="008C21F1"/>
    <w:rsid w:val="008E28E9"/>
    <w:rsid w:val="009041DE"/>
    <w:rsid w:val="00916B57"/>
    <w:rsid w:val="00922F8C"/>
    <w:rsid w:val="00952297"/>
    <w:rsid w:val="009618A5"/>
    <w:rsid w:val="00A004C8"/>
    <w:rsid w:val="00A17BFF"/>
    <w:rsid w:val="00A50AC9"/>
    <w:rsid w:val="00A52B15"/>
    <w:rsid w:val="00A573EE"/>
    <w:rsid w:val="00A80BA9"/>
    <w:rsid w:val="00A81980"/>
    <w:rsid w:val="00A83B4A"/>
    <w:rsid w:val="00A90447"/>
    <w:rsid w:val="00AA6B46"/>
    <w:rsid w:val="00AB1D4A"/>
    <w:rsid w:val="00AB7C85"/>
    <w:rsid w:val="00AD35F0"/>
    <w:rsid w:val="00B1103F"/>
    <w:rsid w:val="00B11207"/>
    <w:rsid w:val="00B2218A"/>
    <w:rsid w:val="00B42937"/>
    <w:rsid w:val="00B4663E"/>
    <w:rsid w:val="00B66BF0"/>
    <w:rsid w:val="00BC5975"/>
    <w:rsid w:val="00C32A7B"/>
    <w:rsid w:val="00C95D46"/>
    <w:rsid w:val="00CA39B5"/>
    <w:rsid w:val="00CA5D70"/>
    <w:rsid w:val="00CB0BB7"/>
    <w:rsid w:val="00CC629B"/>
    <w:rsid w:val="00CF1A1E"/>
    <w:rsid w:val="00D12EEF"/>
    <w:rsid w:val="00DA2E98"/>
    <w:rsid w:val="00DB4C2F"/>
    <w:rsid w:val="00E01688"/>
    <w:rsid w:val="00E80AF5"/>
    <w:rsid w:val="00EE0230"/>
    <w:rsid w:val="00EE606D"/>
    <w:rsid w:val="00F240C0"/>
    <w:rsid w:val="00F26375"/>
    <w:rsid w:val="00F92902"/>
    <w:rsid w:val="00FA4C43"/>
    <w:rsid w:val="00FA762A"/>
    <w:rsid w:val="00FC0453"/>
    <w:rsid w:val="00FC4926"/>
    <w:rsid w:val="00FD4AC1"/>
    <w:rsid w:val="00FE140C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D4A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2D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419F"/>
  </w:style>
  <w:style w:type="paragraph" w:styleId="Sidfot">
    <w:name w:val="footer"/>
    <w:basedOn w:val="Normal"/>
    <w:link w:val="SidfotChar"/>
    <w:uiPriority w:val="99"/>
    <w:unhideWhenUsed/>
    <w:rsid w:val="002D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419F"/>
  </w:style>
  <w:style w:type="paragraph" w:styleId="Ballongtext">
    <w:name w:val="Balloon Text"/>
    <w:basedOn w:val="Normal"/>
    <w:link w:val="BallongtextChar"/>
    <w:uiPriority w:val="99"/>
    <w:semiHidden/>
    <w:unhideWhenUsed/>
    <w:rsid w:val="002D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4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D4A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2D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419F"/>
  </w:style>
  <w:style w:type="paragraph" w:styleId="Sidfot">
    <w:name w:val="footer"/>
    <w:basedOn w:val="Normal"/>
    <w:link w:val="SidfotChar"/>
    <w:uiPriority w:val="99"/>
    <w:unhideWhenUsed/>
    <w:rsid w:val="002D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419F"/>
  </w:style>
  <w:style w:type="paragraph" w:styleId="Ballongtext">
    <w:name w:val="Balloon Text"/>
    <w:basedOn w:val="Normal"/>
    <w:link w:val="BallongtextChar"/>
    <w:uiPriority w:val="99"/>
    <w:semiHidden/>
    <w:unhideWhenUsed/>
    <w:rsid w:val="002D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4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Ringsegårds Vägförening      www.ringsegardsvagforening.se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801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</dc:creator>
  <cp:lastModifiedBy>Margareta</cp:lastModifiedBy>
  <cp:revision>22</cp:revision>
  <cp:lastPrinted>2014-10-02T19:52:00Z</cp:lastPrinted>
  <dcterms:created xsi:type="dcterms:W3CDTF">2014-10-01T11:16:00Z</dcterms:created>
  <dcterms:modified xsi:type="dcterms:W3CDTF">2014-10-08T10:36:00Z</dcterms:modified>
</cp:coreProperties>
</file>